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22765" w14:textId="5589C144" w:rsidR="000D464A" w:rsidRDefault="008D3135">
      <w:r>
        <w:rPr>
          <w:noProof/>
        </w:rPr>
        <w:drawing>
          <wp:anchor distT="0" distB="0" distL="114300" distR="114300" simplePos="0" relativeHeight="251658240" behindDoc="0" locked="0" layoutInCell="1" allowOverlap="1" wp14:anchorId="20C84418" wp14:editId="763976BF">
            <wp:simplePos x="0" y="0"/>
            <wp:positionH relativeFrom="margin">
              <wp:posOffset>-864870</wp:posOffset>
            </wp:positionH>
            <wp:positionV relativeFrom="paragraph">
              <wp:posOffset>-271780</wp:posOffset>
            </wp:positionV>
            <wp:extent cx="7108563" cy="8934450"/>
            <wp:effectExtent l="0" t="0" r="0" b="0"/>
            <wp:wrapNone/>
            <wp:docPr id="11212975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9759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563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464A" w:rsidSect="001076DE">
      <w:pgSz w:w="11906" w:h="16838"/>
      <w:pgMar w:top="1418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135"/>
    <w:rsid w:val="000D464A"/>
    <w:rsid w:val="001076DE"/>
    <w:rsid w:val="00147B5E"/>
    <w:rsid w:val="002A6833"/>
    <w:rsid w:val="003713E4"/>
    <w:rsid w:val="008D3135"/>
    <w:rsid w:val="00B04624"/>
    <w:rsid w:val="00BD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B022A"/>
  <w15:chartTrackingRefBased/>
  <w15:docId w15:val="{F735A62B-FCA5-40D4-A643-F43536C2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 Baldassini</dc:creator>
  <cp:keywords/>
  <dc:description/>
  <cp:lastModifiedBy>PG Baldassini</cp:lastModifiedBy>
  <cp:revision>1</cp:revision>
  <dcterms:created xsi:type="dcterms:W3CDTF">2024-01-22T20:14:00Z</dcterms:created>
  <dcterms:modified xsi:type="dcterms:W3CDTF">2024-01-22T20:16:00Z</dcterms:modified>
</cp:coreProperties>
</file>